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0"/>
      </w:tblGrid>
      <w:tr w:rsidR="00052A5D" w14:paraId="54BB238F" w14:textId="77777777" w:rsidTr="000A445D">
        <w:trPr>
          <w:trHeight w:val="13744"/>
        </w:trPr>
        <w:tc>
          <w:tcPr>
            <w:tcW w:w="9070" w:type="dxa"/>
          </w:tcPr>
          <w:p w14:paraId="4B619975" w14:textId="053ACAAF" w:rsidR="00052A5D" w:rsidRPr="001964AA" w:rsidRDefault="00052A5D" w:rsidP="00791056">
            <w:pPr>
              <w:pStyle w:val="a3"/>
            </w:pPr>
            <w:r w:rsidRPr="001964AA">
              <w:rPr>
                <w:rFonts w:hint="eastAsia"/>
              </w:rPr>
              <w:t>タイトル</w:t>
            </w:r>
            <w:r w:rsidR="00272FAE" w:rsidRPr="001964AA">
              <w:rPr>
                <w:rFonts w:hint="eastAsia"/>
              </w:rPr>
              <w:t>（</w:t>
            </w:r>
            <w:r w:rsidR="000B4A3E">
              <w:rPr>
                <w:rFonts w:hint="eastAsia"/>
              </w:rPr>
              <w:t>発表申込</w:t>
            </w:r>
            <w:r w:rsidR="000B4A3E">
              <w:rPr>
                <w:rFonts w:hint="eastAsia"/>
                <w:kern w:val="0"/>
              </w:rPr>
              <w:t>フォーム</w:t>
            </w:r>
            <w:r w:rsidR="00272FAE" w:rsidRPr="001964AA">
              <w:rPr>
                <w:rFonts w:hint="eastAsia"/>
              </w:rPr>
              <w:t>のタイトル</w:t>
            </w:r>
            <w:r w:rsidR="00D577E1" w:rsidRPr="001964AA">
              <w:rPr>
                <w:rFonts w:hint="eastAsia"/>
              </w:rPr>
              <w:t>と同じもの）</w:t>
            </w:r>
          </w:p>
          <w:p w14:paraId="7A48F94A" w14:textId="7E1C62CD" w:rsidR="00052A5D" w:rsidRPr="001964AA" w:rsidRDefault="00365873">
            <w:pPr>
              <w:pStyle w:val="a4"/>
            </w:pPr>
            <w:r w:rsidRPr="001964AA">
              <w:rPr>
                <w:rFonts w:hint="eastAsia"/>
              </w:rPr>
              <w:t>―</w:t>
            </w:r>
            <w:r w:rsidR="00052A5D" w:rsidRPr="001964AA">
              <w:rPr>
                <w:rFonts w:hint="eastAsia"/>
              </w:rPr>
              <w:t>サブタイトル</w:t>
            </w:r>
            <w:r w:rsidR="00A00C9C" w:rsidRPr="001964AA">
              <w:rPr>
                <w:rFonts w:hint="eastAsia"/>
              </w:rPr>
              <w:t>（</w:t>
            </w:r>
            <w:r w:rsidR="000B4A3E">
              <w:rPr>
                <w:rFonts w:hint="eastAsia"/>
                <w:kern w:val="0"/>
              </w:rPr>
              <w:t>発表申込フォーム</w:t>
            </w:r>
            <w:r w:rsidR="00A00C9C" w:rsidRPr="001964AA">
              <w:rPr>
                <w:rFonts w:hint="eastAsia"/>
              </w:rPr>
              <w:t>に</w:t>
            </w:r>
            <w:r w:rsidR="00B2189A" w:rsidRPr="001964AA">
              <w:rPr>
                <w:rFonts w:hint="eastAsia"/>
              </w:rPr>
              <w:t>サブタイトルを入れた</w:t>
            </w:r>
            <w:r w:rsidR="00A00C9C" w:rsidRPr="001964AA">
              <w:rPr>
                <w:rFonts w:hint="eastAsia"/>
              </w:rPr>
              <w:t>場合のみ</w:t>
            </w:r>
            <w:r w:rsidR="00B2189A" w:rsidRPr="001964AA">
              <w:rPr>
                <w:rFonts w:hint="eastAsia"/>
              </w:rPr>
              <w:t>）</w:t>
            </w:r>
            <w:r w:rsidRPr="001964AA">
              <w:rPr>
                <w:rFonts w:hint="eastAsia"/>
              </w:rPr>
              <w:t>―</w:t>
            </w:r>
          </w:p>
          <w:p w14:paraId="5C907947" w14:textId="77777777" w:rsidR="00052A5D" w:rsidRPr="001964AA" w:rsidRDefault="00052A5D">
            <w:pPr>
              <w:pStyle w:val="a5"/>
              <w:jc w:val="left"/>
            </w:pPr>
          </w:p>
          <w:p w14:paraId="2D897A20" w14:textId="77777777" w:rsidR="00052A5D" w:rsidRPr="001964AA" w:rsidRDefault="00FE6D91" w:rsidP="008052EA">
            <w:pPr>
              <w:pStyle w:val="a5"/>
            </w:pPr>
            <w:r w:rsidRPr="001964AA">
              <w:rPr>
                <w:rFonts w:hint="eastAsia"/>
              </w:rPr>
              <w:t>代表者</w:t>
            </w:r>
            <w:r w:rsidR="00052A5D" w:rsidRPr="001964AA">
              <w:rPr>
                <w:rFonts w:hint="eastAsia"/>
              </w:rPr>
              <w:t>氏名（</w:t>
            </w:r>
            <w:r w:rsidR="00D577E1" w:rsidRPr="001964AA">
              <w:t>XX</w:t>
            </w:r>
            <w:r w:rsidR="00D577E1" w:rsidRPr="001964AA">
              <w:rPr>
                <w:rFonts w:hint="eastAsia"/>
              </w:rPr>
              <w:t>県立</w:t>
            </w:r>
            <w:r w:rsidR="00D577E1" w:rsidRPr="001964AA">
              <w:t>XX</w:t>
            </w:r>
            <w:r w:rsidR="00D577E1" w:rsidRPr="001964AA">
              <w:rPr>
                <w:rFonts w:hint="eastAsia"/>
              </w:rPr>
              <w:t>高等学校</w:t>
            </w:r>
            <w:r w:rsidR="00052A5D" w:rsidRPr="001964AA">
              <w:rPr>
                <w:rFonts w:hint="eastAsia"/>
              </w:rPr>
              <w:t>）</w:t>
            </w:r>
            <w:r w:rsidRPr="001964AA">
              <w:rPr>
                <w:rFonts w:hint="eastAsia"/>
              </w:rPr>
              <w:t>・共同発表者氏名（</w:t>
            </w:r>
            <w:r w:rsidR="00D577E1" w:rsidRPr="001964AA">
              <w:rPr>
                <w:szCs w:val="21"/>
              </w:rPr>
              <w:t>XX</w:t>
            </w:r>
            <w:r w:rsidR="00D577E1" w:rsidRPr="001964AA">
              <w:rPr>
                <w:rFonts w:hint="eastAsia"/>
                <w:szCs w:val="21"/>
              </w:rPr>
              <w:t>大学大学院生</w:t>
            </w:r>
            <w:r w:rsidRPr="001964AA">
              <w:rPr>
                <w:rFonts w:hint="eastAsia"/>
              </w:rPr>
              <w:t>）</w:t>
            </w:r>
          </w:p>
          <w:p w14:paraId="0E1EF598" w14:textId="17A7DC48" w:rsidR="00052A5D" w:rsidRPr="001964AA" w:rsidRDefault="00052A5D">
            <w:pPr>
              <w:pStyle w:val="a6"/>
              <w:spacing w:before="311" w:after="311"/>
            </w:pPr>
            <w:r w:rsidRPr="001964AA">
              <w:rPr>
                <w:rFonts w:hint="eastAsia"/>
              </w:rPr>
              <w:t>キーワード：</w:t>
            </w:r>
            <w:r w:rsidR="00A00C9C" w:rsidRPr="001964AA">
              <w:rPr>
                <w:rFonts w:hint="eastAsia"/>
              </w:rPr>
              <w:t>キーワード</w:t>
            </w:r>
            <w:r w:rsidR="00A34FE4">
              <w:rPr>
                <w:rFonts w:hint="eastAsia"/>
              </w:rPr>
              <w:t>A</w:t>
            </w:r>
            <w:r w:rsidR="00A00C9C" w:rsidRPr="001964AA">
              <w:rPr>
                <w:rFonts w:hint="eastAsia"/>
              </w:rPr>
              <w:t>，キーワード</w:t>
            </w:r>
            <w:r w:rsidR="00A34FE4">
              <w:t>B</w:t>
            </w:r>
            <w:r w:rsidR="00A00C9C" w:rsidRPr="001964AA">
              <w:rPr>
                <w:rFonts w:hint="eastAsia"/>
              </w:rPr>
              <w:t>，キーワード</w:t>
            </w:r>
            <w:r w:rsidR="00A34FE4">
              <w:t>C</w:t>
            </w:r>
          </w:p>
          <w:p w14:paraId="54C08522" w14:textId="4C1A4E6E" w:rsidR="00052A5D" w:rsidRPr="001964AA" w:rsidRDefault="00D769C1">
            <w:pPr>
              <w:pStyle w:val="a8"/>
            </w:pPr>
            <w:r w:rsidRPr="001964AA">
              <w:rPr>
                <w:rFonts w:hint="eastAsia"/>
              </w:rPr>
              <w:t>1</w:t>
            </w:r>
            <w:r w:rsidRPr="001964AA">
              <w:t xml:space="preserve">. </w:t>
            </w:r>
            <w:r w:rsidR="00725BC7">
              <w:rPr>
                <w:rFonts w:hint="eastAsia"/>
              </w:rPr>
              <w:t>目的</w:t>
            </w:r>
          </w:p>
          <w:p w14:paraId="78C05D0A" w14:textId="77777777" w:rsidR="00052A5D" w:rsidRPr="001964AA" w:rsidRDefault="00052A5D" w:rsidP="006E6F37">
            <w:pPr>
              <w:pStyle w:val="a7"/>
            </w:pPr>
          </w:p>
          <w:p w14:paraId="06BE33DC" w14:textId="77777777" w:rsidR="00052A5D" w:rsidRPr="001964AA" w:rsidRDefault="00052A5D" w:rsidP="006E6F37">
            <w:pPr>
              <w:pStyle w:val="a7"/>
            </w:pPr>
          </w:p>
          <w:p w14:paraId="49D82FB3" w14:textId="77777777" w:rsidR="00052A5D" w:rsidRPr="001964AA" w:rsidRDefault="00052A5D" w:rsidP="006E6F37">
            <w:pPr>
              <w:pStyle w:val="a7"/>
            </w:pPr>
          </w:p>
          <w:p w14:paraId="05AAC963" w14:textId="77777777" w:rsidR="00052A5D" w:rsidRPr="001964AA" w:rsidRDefault="00052A5D" w:rsidP="006E6F37">
            <w:pPr>
              <w:pStyle w:val="a7"/>
            </w:pPr>
          </w:p>
          <w:p w14:paraId="03FC88E6" w14:textId="77777777" w:rsidR="00052A5D" w:rsidRPr="001964AA" w:rsidRDefault="00052A5D" w:rsidP="006E6F37">
            <w:pPr>
              <w:pStyle w:val="a7"/>
            </w:pPr>
          </w:p>
          <w:p w14:paraId="0A1CA04C" w14:textId="77777777" w:rsidR="00052A5D" w:rsidRPr="001964AA" w:rsidRDefault="00052A5D" w:rsidP="006E6F37">
            <w:pPr>
              <w:pStyle w:val="a7"/>
            </w:pPr>
          </w:p>
          <w:p w14:paraId="073E34B1" w14:textId="1ACE84FA" w:rsidR="00052A5D" w:rsidRPr="001964AA" w:rsidRDefault="00D769C1">
            <w:pPr>
              <w:pStyle w:val="a8"/>
              <w:rPr>
                <w:szCs w:val="21"/>
              </w:rPr>
            </w:pPr>
            <w:r w:rsidRPr="001964AA">
              <w:rPr>
                <w:rFonts w:hint="eastAsia"/>
                <w:szCs w:val="21"/>
              </w:rPr>
              <w:t>2.</w:t>
            </w:r>
            <w:r w:rsidRPr="001964AA">
              <w:rPr>
                <w:szCs w:val="21"/>
              </w:rPr>
              <w:t xml:space="preserve"> </w:t>
            </w:r>
            <w:r w:rsidR="00725BC7">
              <w:rPr>
                <w:rFonts w:hint="eastAsia"/>
                <w:szCs w:val="21"/>
              </w:rPr>
              <w:t>方法</w:t>
            </w:r>
          </w:p>
          <w:p w14:paraId="78781CCD" w14:textId="77777777" w:rsidR="00052A5D" w:rsidRPr="001964AA" w:rsidRDefault="00052A5D" w:rsidP="006E6F37">
            <w:pPr>
              <w:pStyle w:val="a7"/>
            </w:pPr>
          </w:p>
          <w:p w14:paraId="32F5CEA6" w14:textId="77777777" w:rsidR="00052A5D" w:rsidRPr="001964AA" w:rsidRDefault="00052A5D" w:rsidP="006E6F37">
            <w:pPr>
              <w:pStyle w:val="a7"/>
            </w:pPr>
          </w:p>
          <w:p w14:paraId="1B05789E" w14:textId="77777777" w:rsidR="00052A5D" w:rsidRPr="001964AA" w:rsidRDefault="00052A5D" w:rsidP="006E6F37">
            <w:pPr>
              <w:pStyle w:val="a7"/>
            </w:pPr>
          </w:p>
          <w:p w14:paraId="3BF115B9" w14:textId="77777777" w:rsidR="00052A5D" w:rsidRPr="001964AA" w:rsidRDefault="00052A5D" w:rsidP="006E6F37">
            <w:pPr>
              <w:pStyle w:val="a7"/>
            </w:pPr>
          </w:p>
          <w:p w14:paraId="2ADB2942" w14:textId="77777777" w:rsidR="00052A5D" w:rsidRPr="001964AA" w:rsidRDefault="00052A5D" w:rsidP="006E6F37">
            <w:pPr>
              <w:pStyle w:val="a7"/>
            </w:pPr>
          </w:p>
          <w:p w14:paraId="34CA94A8" w14:textId="77777777" w:rsidR="00052A5D" w:rsidRPr="001964AA" w:rsidRDefault="00052A5D" w:rsidP="006E6F37">
            <w:pPr>
              <w:pStyle w:val="a7"/>
              <w:rPr>
                <w:b/>
              </w:rPr>
            </w:pPr>
          </w:p>
          <w:p w14:paraId="5AB5B60A" w14:textId="77777777" w:rsidR="00052A5D" w:rsidRPr="001964AA" w:rsidRDefault="00D769C1">
            <w:pPr>
              <w:pStyle w:val="a9"/>
              <w:rPr>
                <w:b/>
                <w:sz w:val="21"/>
                <w:szCs w:val="21"/>
              </w:rPr>
            </w:pPr>
            <w:r w:rsidRPr="001964AA">
              <w:rPr>
                <w:rFonts w:hint="eastAsia"/>
                <w:b/>
                <w:sz w:val="21"/>
                <w:szCs w:val="21"/>
              </w:rPr>
              <w:t>3</w:t>
            </w:r>
            <w:r w:rsidRPr="001964AA">
              <w:rPr>
                <w:b/>
                <w:sz w:val="21"/>
                <w:szCs w:val="21"/>
              </w:rPr>
              <w:t xml:space="preserve">. </w:t>
            </w:r>
            <w:r w:rsidR="00052A5D" w:rsidRPr="001964AA">
              <w:rPr>
                <w:rFonts w:hint="eastAsia"/>
                <w:b/>
                <w:sz w:val="21"/>
                <w:szCs w:val="21"/>
              </w:rPr>
              <w:t>結果</w:t>
            </w:r>
          </w:p>
          <w:p w14:paraId="081582A4" w14:textId="77777777" w:rsidR="00052A5D" w:rsidRPr="001964AA" w:rsidRDefault="00052A5D" w:rsidP="006E6F37">
            <w:pPr>
              <w:pStyle w:val="a7"/>
            </w:pPr>
          </w:p>
          <w:p w14:paraId="3C417B5C" w14:textId="77777777" w:rsidR="00052A5D" w:rsidRPr="001964AA" w:rsidRDefault="00052A5D" w:rsidP="006E6F37">
            <w:pPr>
              <w:pStyle w:val="a7"/>
            </w:pPr>
          </w:p>
          <w:p w14:paraId="37265196" w14:textId="77777777" w:rsidR="00052A5D" w:rsidRPr="001964AA" w:rsidRDefault="00052A5D" w:rsidP="006E6F37">
            <w:pPr>
              <w:pStyle w:val="a7"/>
            </w:pPr>
          </w:p>
          <w:p w14:paraId="5414C72D" w14:textId="77777777" w:rsidR="00052A5D" w:rsidRPr="001964AA" w:rsidRDefault="00052A5D" w:rsidP="006E6F37">
            <w:pPr>
              <w:pStyle w:val="a7"/>
            </w:pPr>
          </w:p>
          <w:p w14:paraId="3C29E177" w14:textId="77777777" w:rsidR="00052A5D" w:rsidRPr="001964AA" w:rsidRDefault="00052A5D" w:rsidP="006E6F37">
            <w:pPr>
              <w:pStyle w:val="a7"/>
            </w:pPr>
          </w:p>
          <w:p w14:paraId="2DBB5D16" w14:textId="77777777" w:rsidR="00052A5D" w:rsidRPr="001964AA" w:rsidRDefault="00052A5D" w:rsidP="006E6F37">
            <w:pPr>
              <w:pStyle w:val="a7"/>
            </w:pPr>
          </w:p>
          <w:p w14:paraId="07EEDA14" w14:textId="77777777" w:rsidR="00052A5D" w:rsidRPr="001964AA" w:rsidRDefault="00D769C1">
            <w:pPr>
              <w:pStyle w:val="a9"/>
              <w:rPr>
                <w:b/>
                <w:sz w:val="21"/>
                <w:szCs w:val="21"/>
              </w:rPr>
            </w:pPr>
            <w:r w:rsidRPr="001964AA">
              <w:rPr>
                <w:rFonts w:hint="eastAsia"/>
                <w:b/>
                <w:sz w:val="21"/>
                <w:szCs w:val="21"/>
              </w:rPr>
              <w:t>4</w:t>
            </w:r>
            <w:r w:rsidRPr="001964AA">
              <w:rPr>
                <w:b/>
                <w:sz w:val="21"/>
                <w:szCs w:val="21"/>
              </w:rPr>
              <w:t xml:space="preserve">. </w:t>
            </w:r>
            <w:r w:rsidR="00052A5D" w:rsidRPr="001964AA">
              <w:rPr>
                <w:rFonts w:hint="eastAsia"/>
                <w:b/>
                <w:sz w:val="21"/>
                <w:szCs w:val="21"/>
              </w:rPr>
              <w:t>考察</w:t>
            </w:r>
          </w:p>
          <w:p w14:paraId="7130F6DF" w14:textId="77777777" w:rsidR="00052A5D" w:rsidRPr="001964AA" w:rsidRDefault="00052A5D" w:rsidP="006E6F37">
            <w:pPr>
              <w:pStyle w:val="a7"/>
            </w:pPr>
          </w:p>
          <w:p w14:paraId="7E7BBF65" w14:textId="77777777" w:rsidR="00052A5D" w:rsidRPr="001964AA" w:rsidRDefault="00052A5D" w:rsidP="006E6F37">
            <w:pPr>
              <w:pStyle w:val="a7"/>
            </w:pPr>
          </w:p>
          <w:p w14:paraId="6C6A8597" w14:textId="658FBFA3" w:rsidR="00052A5D" w:rsidRPr="001964AA" w:rsidRDefault="003E33FF">
            <w:pPr>
              <w:pStyle w:val="a8"/>
            </w:pPr>
            <w:r w:rsidRPr="001964AA">
              <w:rPr>
                <w:rFonts w:hint="eastAsia"/>
              </w:rPr>
              <w:t>引用</w:t>
            </w:r>
            <w:r w:rsidR="00052A5D" w:rsidRPr="001964AA">
              <w:rPr>
                <w:rFonts w:hint="eastAsia"/>
              </w:rPr>
              <w:t>文献</w:t>
            </w:r>
          </w:p>
          <w:p w14:paraId="11B1B721" w14:textId="7E3A2A08" w:rsidR="00A34FE4" w:rsidRPr="001964AA" w:rsidRDefault="00A34FE4" w:rsidP="00A34FE4">
            <w:pPr>
              <w:ind w:left="504" w:hangingChars="250" w:hanging="504"/>
              <w:rPr>
                <w:szCs w:val="21"/>
              </w:rPr>
            </w:pPr>
            <w:proofErr w:type="spellStart"/>
            <w:r w:rsidRPr="001964AA">
              <w:rPr>
                <w:szCs w:val="21"/>
              </w:rPr>
              <w:t>Coady</w:t>
            </w:r>
            <w:proofErr w:type="spellEnd"/>
            <w:r w:rsidRPr="001964AA">
              <w:rPr>
                <w:szCs w:val="21"/>
              </w:rPr>
              <w:t xml:space="preserve">, J., </w:t>
            </w:r>
            <w:proofErr w:type="spellStart"/>
            <w:r w:rsidRPr="001964AA">
              <w:rPr>
                <w:szCs w:val="21"/>
              </w:rPr>
              <w:t>Magoto</w:t>
            </w:r>
            <w:proofErr w:type="spellEnd"/>
            <w:r w:rsidRPr="001964AA">
              <w:rPr>
                <w:szCs w:val="21"/>
              </w:rPr>
              <w:t>, J., Hubbard, P</w:t>
            </w:r>
            <w:r w:rsidR="00EE3BBB">
              <w:rPr>
                <w:szCs w:val="21"/>
              </w:rPr>
              <w:t>.</w:t>
            </w:r>
            <w:r w:rsidRPr="001964AA">
              <w:rPr>
                <w:szCs w:val="21"/>
              </w:rPr>
              <w:t xml:space="preserve">, Graney, J., &amp; Mokhtari, K. (1993). High frequency vocabulary and reading proficiency in ESL readers. In T. </w:t>
            </w:r>
            <w:proofErr w:type="spellStart"/>
            <w:r w:rsidRPr="001964AA">
              <w:rPr>
                <w:szCs w:val="21"/>
              </w:rPr>
              <w:t>Huckin</w:t>
            </w:r>
            <w:proofErr w:type="spellEnd"/>
            <w:r w:rsidRPr="001964AA">
              <w:rPr>
                <w:szCs w:val="21"/>
              </w:rPr>
              <w:t>, M. Haynes</w:t>
            </w:r>
            <w:r w:rsidRPr="001964AA">
              <w:rPr>
                <w:rFonts w:hint="eastAsia"/>
                <w:szCs w:val="21"/>
              </w:rPr>
              <w:t>,</w:t>
            </w:r>
            <w:r w:rsidRPr="001964AA">
              <w:rPr>
                <w:szCs w:val="21"/>
              </w:rPr>
              <w:t xml:space="preserve"> &amp; J. </w:t>
            </w:r>
            <w:proofErr w:type="spellStart"/>
            <w:r w:rsidRPr="001964AA">
              <w:rPr>
                <w:szCs w:val="21"/>
              </w:rPr>
              <w:t>Coady</w:t>
            </w:r>
            <w:proofErr w:type="spellEnd"/>
            <w:r w:rsidRPr="001964AA">
              <w:rPr>
                <w:szCs w:val="21"/>
              </w:rPr>
              <w:t xml:space="preserve"> (Eds.), </w:t>
            </w:r>
            <w:r w:rsidRPr="001964AA">
              <w:rPr>
                <w:i/>
                <w:szCs w:val="21"/>
              </w:rPr>
              <w:t>Second language reading and vocabulary learning</w:t>
            </w:r>
            <w:r w:rsidRPr="001964AA">
              <w:rPr>
                <w:szCs w:val="21"/>
              </w:rPr>
              <w:t xml:space="preserve"> (pp. 217–228). </w:t>
            </w:r>
            <w:proofErr w:type="spellStart"/>
            <w:r w:rsidRPr="001964AA">
              <w:rPr>
                <w:szCs w:val="21"/>
              </w:rPr>
              <w:t>Ablex</w:t>
            </w:r>
            <w:proofErr w:type="spellEnd"/>
            <w:r w:rsidRPr="001964AA">
              <w:rPr>
                <w:szCs w:val="21"/>
              </w:rPr>
              <w:t>.</w:t>
            </w:r>
          </w:p>
          <w:p w14:paraId="5742ED31" w14:textId="77777777" w:rsidR="00DC002B" w:rsidRPr="00DC002B" w:rsidRDefault="00DC002B" w:rsidP="00DC002B">
            <w:pPr>
              <w:ind w:left="504" w:hangingChars="250" w:hanging="504"/>
              <w:rPr>
                <w:szCs w:val="21"/>
              </w:rPr>
            </w:pPr>
            <w:r w:rsidRPr="00DC002B">
              <w:rPr>
                <w:szCs w:val="21"/>
              </w:rPr>
              <w:t xml:space="preserve">Laufer, B., &amp; Nation, P. (1995). Vocabulary size and use: Lexical richness in L2 written production. </w:t>
            </w:r>
            <w:r w:rsidRPr="00DC002B">
              <w:rPr>
                <w:i/>
                <w:iCs/>
                <w:szCs w:val="21"/>
              </w:rPr>
              <w:t>Applied Linguistics</w:t>
            </w:r>
            <w:r w:rsidRPr="00DC002B">
              <w:rPr>
                <w:szCs w:val="21"/>
              </w:rPr>
              <w:t xml:space="preserve">, </w:t>
            </w:r>
            <w:r w:rsidRPr="00DC002B">
              <w:rPr>
                <w:i/>
                <w:iCs/>
                <w:szCs w:val="21"/>
              </w:rPr>
              <w:t>16</w:t>
            </w:r>
            <w:commentRangeStart w:id="0"/>
            <w:r w:rsidRPr="00DC002B">
              <w:rPr>
                <w:szCs w:val="21"/>
              </w:rPr>
              <w:t>(3)</w:t>
            </w:r>
            <w:commentRangeEnd w:id="0"/>
            <w:r w:rsidRPr="00DC002B">
              <w:rPr>
                <w:szCs w:val="21"/>
              </w:rPr>
              <w:commentReference w:id="0"/>
            </w:r>
            <w:r w:rsidRPr="00DC002B">
              <w:rPr>
                <w:szCs w:val="21"/>
              </w:rPr>
              <w:t xml:space="preserve">, 307–322. </w:t>
            </w:r>
            <w:commentRangeStart w:id="1"/>
            <w:r w:rsidRPr="00DC002B">
              <w:rPr>
                <w:szCs w:val="21"/>
              </w:rPr>
              <w:t>https</w:t>
            </w:r>
            <w:commentRangeEnd w:id="1"/>
            <w:r w:rsidRPr="00DC002B">
              <w:rPr>
                <w:szCs w:val="21"/>
              </w:rPr>
              <w:commentReference w:id="1"/>
            </w:r>
            <w:r w:rsidRPr="00DC002B">
              <w:rPr>
                <w:szCs w:val="21"/>
              </w:rPr>
              <w:t>://doi.org/10.1093/applin/16.3.307</w:t>
            </w:r>
            <w:r w:rsidRPr="00DC002B">
              <w:rPr>
                <w:rFonts w:hint="eastAsia"/>
                <w:szCs w:val="21"/>
              </w:rPr>
              <w:t xml:space="preserve"> </w:t>
            </w:r>
          </w:p>
          <w:p w14:paraId="25B3CA06" w14:textId="66BB01BA" w:rsidR="00B2189A" w:rsidRPr="001964AA" w:rsidRDefault="00B2189A" w:rsidP="00441C3E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相澤一</w:t>
            </w:r>
            <w:commentRangeStart w:id="2"/>
            <w:r w:rsidRPr="001964AA">
              <w:rPr>
                <w:rFonts w:hAnsi="ＭＳ 明朝"/>
                <w:szCs w:val="21"/>
              </w:rPr>
              <w:t>美</w:t>
            </w:r>
            <w:commentRangeEnd w:id="2"/>
            <w:r w:rsidR="00DC002B">
              <w:rPr>
                <w:rStyle w:val="ae"/>
              </w:rPr>
              <w:commentReference w:id="2"/>
            </w:r>
            <w:r w:rsidRPr="001964AA">
              <w:rPr>
                <w:szCs w:val="21"/>
              </w:rPr>
              <w:t xml:space="preserve"> </w:t>
            </w:r>
            <w:commentRangeStart w:id="3"/>
            <w:r w:rsidRPr="001964AA">
              <w:rPr>
                <w:rFonts w:ascii="ＭＳ 明朝" w:hAnsi="ＭＳ 明朝"/>
                <w:szCs w:val="21"/>
              </w:rPr>
              <w:t>(</w:t>
            </w:r>
            <w:commentRangeEnd w:id="3"/>
            <w:r w:rsidR="00495E2E">
              <w:rPr>
                <w:rStyle w:val="ae"/>
              </w:rPr>
              <w:commentReference w:id="3"/>
            </w:r>
            <w:r w:rsidRPr="001964AA">
              <w:rPr>
                <w:szCs w:val="21"/>
              </w:rPr>
              <w:t>1997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>.</w:t>
            </w:r>
            <w:r w:rsidR="00DC002B">
              <w:rPr>
                <w:szCs w:val="21"/>
              </w:rPr>
              <w:t xml:space="preserve"> </w:t>
            </w:r>
            <w:r w:rsidR="00365873" w:rsidRPr="001964AA">
              <w:rPr>
                <w:rStyle w:val="ae"/>
              </w:rPr>
              <w:t>「</w:t>
            </w:r>
            <w:r w:rsidRPr="001964AA">
              <w:rPr>
                <w:rFonts w:hAnsi="ＭＳ 明朝"/>
                <w:szCs w:val="21"/>
              </w:rPr>
              <w:t>日本人英語学習者のための語彙テスト開発」第</w:t>
            </w:r>
            <w:r w:rsidRPr="001964AA">
              <w:rPr>
                <w:szCs w:val="21"/>
              </w:rPr>
              <w:t>23</w:t>
            </w:r>
            <w:r w:rsidRPr="001964AA">
              <w:rPr>
                <w:rFonts w:hAnsi="ＭＳ 明朝"/>
                <w:szCs w:val="21"/>
              </w:rPr>
              <w:t>回全国英語教育学会口頭発表資料，福井県立大学</w:t>
            </w:r>
            <w:r w:rsidRPr="001964AA">
              <w:rPr>
                <w:szCs w:val="21"/>
              </w:rPr>
              <w:t>.</w:t>
            </w:r>
          </w:p>
          <w:p w14:paraId="7D5A1E45" w14:textId="2F3E2B04" w:rsidR="00B2189A" w:rsidRPr="001964AA" w:rsidRDefault="00B2189A" w:rsidP="00441C3E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金谷憲</w:t>
            </w:r>
            <w:r w:rsidR="00365873" w:rsidRPr="001964AA">
              <w:rPr>
                <w:rFonts w:hAnsi="ＭＳ 明朝" w:hint="eastAsia"/>
                <w:szCs w:val="21"/>
              </w:rPr>
              <w:t xml:space="preserve"> </w:t>
            </w:r>
            <w:r w:rsidR="00365873" w:rsidRPr="001964AA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2A2077" w:rsidRPr="001964AA">
              <w:rPr>
                <w:rFonts w:hAnsi="ＭＳ 明朝" w:hint="eastAsia"/>
                <w:szCs w:val="21"/>
              </w:rPr>
              <w:t>編著</w:t>
            </w:r>
            <w:r w:rsidR="00365873" w:rsidRPr="001964AA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365873" w:rsidRPr="001964AA">
              <w:rPr>
                <w:rFonts w:eastAsiaTheme="minorEastAsia"/>
                <w:szCs w:val="21"/>
              </w:rPr>
              <w:t>.</w:t>
            </w:r>
            <w:r w:rsidRPr="001964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964AA">
              <w:rPr>
                <w:rFonts w:ascii="ＭＳ 明朝" w:hAnsi="ＭＳ 明朝"/>
                <w:szCs w:val="21"/>
              </w:rPr>
              <w:t>(</w:t>
            </w:r>
            <w:r w:rsidRPr="001964AA">
              <w:rPr>
                <w:szCs w:val="21"/>
              </w:rPr>
              <w:t>2002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rFonts w:hint="eastAsia"/>
                <w:szCs w:val="21"/>
              </w:rPr>
              <w:t>.</w:t>
            </w:r>
            <w:r w:rsidR="00DC002B">
              <w:rPr>
                <w:szCs w:val="21"/>
              </w:rPr>
              <w:t xml:space="preserve"> </w:t>
            </w:r>
            <w:r w:rsidRPr="001964AA">
              <w:rPr>
                <w:rFonts w:hAnsi="ＭＳ 明朝"/>
                <w:szCs w:val="21"/>
              </w:rPr>
              <w:t>『英語授業改善のための処方箋』大修館書店</w:t>
            </w:r>
            <w:r w:rsidRPr="001964AA">
              <w:rPr>
                <w:szCs w:val="21"/>
              </w:rPr>
              <w:t>.</w:t>
            </w:r>
          </w:p>
          <w:p w14:paraId="054831F5" w14:textId="7F050840" w:rsidR="00B2189A" w:rsidRPr="001964AA" w:rsidRDefault="00B2189A" w:rsidP="00441C3E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高梨庸雄・卯城祐司</w:t>
            </w:r>
            <w:r w:rsidRPr="001964AA">
              <w:rPr>
                <w:szCs w:val="21"/>
              </w:rPr>
              <w:t xml:space="preserve"> </w:t>
            </w:r>
            <w:r w:rsidRPr="001964AA">
              <w:rPr>
                <w:rFonts w:ascii="ＭＳ 明朝" w:hAnsi="ＭＳ 明朝"/>
                <w:szCs w:val="21"/>
              </w:rPr>
              <w:t>(</w:t>
            </w:r>
            <w:r w:rsidRPr="001964AA">
              <w:rPr>
                <w:rFonts w:hAnsi="ＭＳ 明朝"/>
                <w:szCs w:val="21"/>
              </w:rPr>
              <w:t>編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 xml:space="preserve">. </w:t>
            </w:r>
            <w:r w:rsidR="00FE6D91" w:rsidRPr="001964AA">
              <w:rPr>
                <w:rFonts w:ascii="ＭＳ 明朝" w:hAnsi="ＭＳ 明朝"/>
                <w:szCs w:val="21"/>
              </w:rPr>
              <w:t>(</w:t>
            </w:r>
            <w:r w:rsidR="00FE6D91" w:rsidRPr="001964AA">
              <w:rPr>
                <w:szCs w:val="21"/>
              </w:rPr>
              <w:t>2000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>.</w:t>
            </w:r>
            <w:r w:rsidR="00DC002B">
              <w:rPr>
                <w:szCs w:val="21"/>
              </w:rPr>
              <w:t xml:space="preserve"> </w:t>
            </w:r>
            <w:r w:rsidRPr="001964AA">
              <w:rPr>
                <w:rFonts w:hAnsi="ＭＳ 明朝"/>
                <w:szCs w:val="21"/>
              </w:rPr>
              <w:t>『英語リーディング事典』研究社</w:t>
            </w:r>
            <w:r w:rsidRPr="001964AA">
              <w:rPr>
                <w:szCs w:val="21"/>
              </w:rPr>
              <w:t>.</w:t>
            </w:r>
          </w:p>
          <w:p w14:paraId="3DB14544" w14:textId="336ADB6A" w:rsidR="00495E2E" w:rsidRPr="00B2189A" w:rsidRDefault="00B2189A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松沢伸二</w:t>
            </w:r>
            <w:r w:rsidRPr="001964AA">
              <w:rPr>
                <w:szCs w:val="21"/>
              </w:rPr>
              <w:t xml:space="preserve"> </w:t>
            </w:r>
            <w:r w:rsidRPr="001964AA">
              <w:rPr>
                <w:rFonts w:ascii="ＭＳ 明朝" w:hAnsi="ＭＳ 明朝"/>
                <w:szCs w:val="21"/>
              </w:rPr>
              <w:t>(</w:t>
            </w:r>
            <w:r w:rsidRPr="001964AA">
              <w:rPr>
                <w:szCs w:val="21"/>
              </w:rPr>
              <w:t>2002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>.</w:t>
            </w:r>
            <w:r w:rsidR="00DC002B">
              <w:rPr>
                <w:szCs w:val="21"/>
              </w:rPr>
              <w:t xml:space="preserve"> </w:t>
            </w:r>
            <w:r w:rsidRPr="001964AA">
              <w:rPr>
                <w:rFonts w:hAnsi="ＭＳ 明朝"/>
                <w:szCs w:val="21"/>
              </w:rPr>
              <w:t>「小学校英語教育教員の現職研修のニーズ」『関東甲信越英語教育学会</w:t>
            </w:r>
            <w:r w:rsidR="008B4E74" w:rsidRPr="001964AA">
              <w:rPr>
                <w:rFonts w:hAnsi="ＭＳ 明朝" w:hint="eastAsia"/>
                <w:szCs w:val="21"/>
              </w:rPr>
              <w:t>誌</w:t>
            </w:r>
            <w:r w:rsidRPr="001964AA">
              <w:rPr>
                <w:rFonts w:hAnsi="ＭＳ 明朝"/>
                <w:szCs w:val="21"/>
              </w:rPr>
              <w:t>』</w:t>
            </w:r>
            <w:commentRangeStart w:id="4"/>
            <w:r w:rsidR="00DC002B">
              <w:rPr>
                <w:rFonts w:hAnsi="ＭＳ 明朝" w:hint="eastAsia"/>
                <w:szCs w:val="21"/>
              </w:rPr>
              <w:t>第</w:t>
            </w:r>
            <w:r w:rsidRPr="00A8434C">
              <w:rPr>
                <w:iCs/>
                <w:szCs w:val="21"/>
              </w:rPr>
              <w:t>16</w:t>
            </w:r>
            <w:r w:rsidR="00DC002B">
              <w:rPr>
                <w:rFonts w:hint="eastAsia"/>
                <w:iCs/>
                <w:szCs w:val="21"/>
              </w:rPr>
              <w:t>巻</w:t>
            </w:r>
            <w:commentRangeEnd w:id="4"/>
            <w:r w:rsidR="00DC002B">
              <w:rPr>
                <w:rStyle w:val="ae"/>
              </w:rPr>
              <w:commentReference w:id="4"/>
            </w:r>
            <w:r w:rsidRPr="001964AA">
              <w:rPr>
                <w:szCs w:val="21"/>
              </w:rPr>
              <w:t>, 55</w:t>
            </w:r>
            <w:r w:rsidR="00E42B44" w:rsidRPr="001964AA">
              <w:rPr>
                <w:szCs w:val="21"/>
              </w:rPr>
              <w:t>–</w:t>
            </w:r>
            <w:r w:rsidRPr="001964AA">
              <w:rPr>
                <w:szCs w:val="21"/>
              </w:rPr>
              <w:t>62.</w:t>
            </w:r>
          </w:p>
        </w:tc>
      </w:tr>
    </w:tbl>
    <w:p w14:paraId="2A500755" w14:textId="77777777" w:rsidR="002C44BE" w:rsidRPr="000A445D" w:rsidRDefault="002C44BE" w:rsidP="000A445D">
      <w:pPr>
        <w:rPr>
          <w:sz w:val="2"/>
          <w:szCs w:val="2"/>
        </w:rPr>
      </w:pPr>
    </w:p>
    <w:sectPr w:rsidR="002C44BE" w:rsidRPr="000A445D" w:rsidSect="000A445D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森 好紳" w:date="2021-08-16T12:46:00Z" w:initials="森">
    <w:p w14:paraId="3D925102" w14:textId="77777777" w:rsidR="00DC002B" w:rsidRDefault="00DC002B" w:rsidP="00DC002B">
      <w:pPr>
        <w:pStyle w:val="af"/>
      </w:pPr>
      <w:r>
        <w:rPr>
          <w:rStyle w:val="ae"/>
        </w:rPr>
        <w:annotationRef/>
      </w:r>
      <w:r>
        <w:t>APA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版に従い，号数を追加しました。</w:t>
      </w:r>
    </w:p>
  </w:comment>
  <w:comment w:id="1" w:author="森 好紳" w:date="2021-08-16T12:47:00Z" w:initials="森">
    <w:p w14:paraId="313A9C42" w14:textId="77777777" w:rsidR="00DC002B" w:rsidRDefault="00DC002B" w:rsidP="00DC002B">
      <w:pPr>
        <w:pStyle w:val="af"/>
      </w:pPr>
      <w:r>
        <w:rPr>
          <w:rStyle w:val="ae"/>
        </w:rPr>
        <w:annotationRef/>
      </w:r>
      <w:r>
        <w:rPr>
          <w:rStyle w:val="ae"/>
        </w:rPr>
        <w:annotationRef/>
      </w:r>
      <w:r>
        <w:t>APA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版に従い，</w:t>
      </w:r>
      <w:r>
        <w:t>URL, DOI</w:t>
      </w:r>
      <w:r>
        <w:rPr>
          <w:rFonts w:hint="eastAsia"/>
        </w:rPr>
        <w:t>を追加しました。</w:t>
      </w:r>
    </w:p>
  </w:comment>
  <w:comment w:id="2" w:author="森 好紳" w:date="2021-08-16T22:28:00Z" w:initials="森">
    <w:p w14:paraId="1F187FE3" w14:textId="42050BB0" w:rsidR="00DC002B" w:rsidRPr="00DC002B" w:rsidRDefault="00DC002B">
      <w:pPr>
        <w:pStyle w:val="af"/>
      </w:pPr>
      <w:r>
        <w:rPr>
          <w:rStyle w:val="ae"/>
        </w:rPr>
        <w:annotationRef/>
      </w:r>
      <w:r>
        <w:t>JASELE</w:t>
      </w:r>
      <w:r>
        <w:rPr>
          <w:rFonts w:hint="eastAsia"/>
        </w:rPr>
        <w:t>のスタイルシートに倣い，著者名直後のピリオドを取りました。</w:t>
      </w:r>
    </w:p>
  </w:comment>
  <w:comment w:id="3" w:author="小木曽智子" w:date="2020-08-11T16:18:00Z" w:initials="小木曽智子">
    <w:p w14:paraId="0143ADE8" w14:textId="53BE68B3" w:rsidR="00495E2E" w:rsidRDefault="00495E2E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「原稿の書き方」でもコメントを付けさせていただいたのですが，引用文献や原稿全体のカッコ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英数字や記号</w:t>
      </w:r>
      <w:r>
        <w:t xml:space="preserve">) </w:t>
      </w:r>
      <w:r>
        <w:rPr>
          <w:rFonts w:hint="eastAsia"/>
        </w:rPr>
        <w:t>を</w:t>
      </w:r>
      <w:r>
        <w:t>Times New Roman</w:t>
      </w:r>
      <w:r>
        <w:rPr>
          <w:rFonts w:hint="eastAsia"/>
        </w:rPr>
        <w:t>に統一するとミスが少なくなるのではないかと思いました。もしよろしければ，案としてご検討いただけますと幸いです。</w:t>
      </w:r>
    </w:p>
  </w:comment>
  <w:comment w:id="4" w:author="森 好紳" w:date="2021-08-16T22:28:00Z" w:initials="森">
    <w:p w14:paraId="1BFB8C76" w14:textId="2B584071" w:rsidR="00DC002B" w:rsidRPr="00DC002B" w:rsidRDefault="00DC002B">
      <w:pPr>
        <w:pStyle w:val="af"/>
      </w:pPr>
      <w:r>
        <w:rPr>
          <w:rStyle w:val="ae"/>
        </w:rPr>
        <w:annotationRef/>
      </w:r>
      <w:r>
        <w:t>JASELE</w:t>
      </w:r>
      <w:r>
        <w:rPr>
          <w:rFonts w:hint="eastAsia"/>
        </w:rPr>
        <w:t>のスタイルシートに倣い，日本語論文の巻数の表記を修正しました。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925102" w15:done="0"/>
  <w15:commentEx w15:paraId="313A9C42" w15:done="0"/>
  <w15:commentEx w15:paraId="1F187FE3" w15:done="0"/>
  <w15:commentEx w15:paraId="0143ADE8" w15:done="0"/>
  <w15:commentEx w15:paraId="1BFB8C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564C1" w16cex:dateUtc="2021-08-16T13:27:00Z"/>
  <w16cex:commentExtensible w16cex:durableId="24C564C2" w16cex:dateUtc="2021-08-16T13:27:00Z"/>
  <w16cex:commentExtensible w16cex:durableId="24C564FB" w16cex:dateUtc="2021-08-16T13:28:00Z"/>
  <w16cex:commentExtensible w16cex:durableId="22DD4349" w16cex:dateUtc="2020-08-11T07:18:00Z"/>
  <w16cex:commentExtensible w16cex:durableId="24C56520" w16cex:dateUtc="2021-08-16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925102" w16cid:durableId="24C564C1"/>
  <w16cid:commentId w16cid:paraId="313A9C42" w16cid:durableId="24C564C2"/>
  <w16cid:commentId w16cid:paraId="1F187FE3" w16cid:durableId="24C564FB"/>
  <w16cid:commentId w16cid:paraId="0143ADE8" w16cid:durableId="22DD4349"/>
  <w16cid:commentId w16cid:paraId="1BFB8C76" w16cid:durableId="24C565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9534" w14:textId="77777777" w:rsidR="0066479F" w:rsidRDefault="0066479F" w:rsidP="000A445D">
      <w:r>
        <w:separator/>
      </w:r>
    </w:p>
  </w:endnote>
  <w:endnote w:type="continuationSeparator" w:id="0">
    <w:p w14:paraId="681491FD" w14:textId="77777777" w:rsidR="0066479F" w:rsidRDefault="0066479F" w:rsidP="000A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EFC8" w14:textId="77777777" w:rsidR="0066479F" w:rsidRDefault="0066479F" w:rsidP="000A445D">
      <w:r>
        <w:separator/>
      </w:r>
    </w:p>
  </w:footnote>
  <w:footnote w:type="continuationSeparator" w:id="0">
    <w:p w14:paraId="6331327E" w14:textId="77777777" w:rsidR="0066479F" w:rsidRDefault="0066479F" w:rsidP="000A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5AE5" w14:textId="5440F97F" w:rsidR="00E55D2B" w:rsidRDefault="00D14E2E">
    <w:pPr>
      <w:pStyle w:val="aa"/>
    </w:pPr>
    <w:r>
      <w:rPr>
        <w:rFonts w:ascii="ＭＳ ゴシック" w:eastAsia="ＭＳ ゴシック" w:hAnsi="ＭＳ ゴシック" w:cs="Arial" w:hint="eastAsia"/>
      </w:rPr>
      <w:t>研究分野（該当分野を</w:t>
    </w:r>
    <w:r>
      <w:rPr>
        <w:rFonts w:ascii="ＭＳ ゴシック" w:eastAsia="ＭＳ ゴシック" w:hAnsi="ＭＳ ゴシック" w:cs="Arial"/>
      </w:rPr>
      <w:t>1</w:t>
    </w:r>
    <w:r>
      <w:rPr>
        <w:rFonts w:ascii="ＭＳ ゴシック" w:eastAsia="ＭＳ ゴシック" w:hAnsi="ＭＳ ゴシック" w:cs="Arial" w:hint="eastAsia"/>
      </w:rPr>
      <w:t>つ入力）・</w:t>
    </w:r>
    <w:r w:rsidRPr="00E55D2B">
      <w:rPr>
        <w:rFonts w:ascii="ＭＳ ゴシック" w:eastAsia="ＭＳ ゴシック" w:hAnsi="ＭＳ ゴシック" w:cs="Arial"/>
      </w:rPr>
      <w:t>自由研究発表</w:t>
    </w:r>
    <w:r>
      <w:rPr>
        <w:rFonts w:ascii="ＭＳ ゴシック" w:eastAsia="ＭＳ ゴシック" w:hAnsi="ＭＳ ゴシック" w:cs="Arial" w:hint="eastAsia"/>
      </w:rPr>
      <w:t>/実践報告（←いずれか</w:t>
    </w:r>
    <w:r w:rsidR="00553CB7">
      <w:rPr>
        <w:rFonts w:ascii="ＭＳ ゴシック" w:eastAsia="ＭＳ ゴシック" w:hAnsi="ＭＳ ゴシック" w:cs="Arial" w:hint="eastAsia"/>
      </w:rPr>
      <w:t>1つ</w:t>
    </w:r>
    <w:r>
      <w:rPr>
        <w:rFonts w:ascii="ＭＳ ゴシック" w:eastAsia="ＭＳ ゴシック" w:hAnsi="ＭＳ ゴシック" w:cs="Arial" w:hint="eastAsia"/>
      </w:rPr>
      <w:t>のみ</w:t>
    </w:r>
    <w:r w:rsidR="00553CB7">
      <w:rPr>
        <w:rFonts w:ascii="ＭＳ ゴシック" w:eastAsia="ＭＳ ゴシック" w:hAnsi="ＭＳ ゴシック" w:cs="Arial" w:hint="eastAsia"/>
      </w:rPr>
      <w:t>を</w:t>
    </w:r>
    <w:r>
      <w:rPr>
        <w:rFonts w:ascii="ＭＳ ゴシック" w:eastAsia="ＭＳ ゴシック" w:hAnsi="ＭＳ ゴシック" w:cs="Arial" w:hint="eastAsia"/>
      </w:rPr>
      <w:t>残す）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森 好紳">
    <w15:presenceInfo w15:providerId="Windows Live" w15:userId="8d0a5cb9f3d09e52"/>
  </w15:person>
  <w15:person w15:author="小木曽智子">
    <w15:presenceInfo w15:providerId="AD" w15:userId="S::s1930040@u.tsukuba.ac.jp::b6aa4af0-dc15-47c1-b328-a009411a1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D"/>
    <w:rsid w:val="000322D7"/>
    <w:rsid w:val="00052A5D"/>
    <w:rsid w:val="00066AFB"/>
    <w:rsid w:val="000A445D"/>
    <w:rsid w:val="000B4A3E"/>
    <w:rsid w:val="00137B1A"/>
    <w:rsid w:val="00191838"/>
    <w:rsid w:val="001964AA"/>
    <w:rsid w:val="00197657"/>
    <w:rsid w:val="001A6D99"/>
    <w:rsid w:val="00235CB1"/>
    <w:rsid w:val="0023795D"/>
    <w:rsid w:val="00272FAE"/>
    <w:rsid w:val="00282A23"/>
    <w:rsid w:val="002A2077"/>
    <w:rsid w:val="002C44BE"/>
    <w:rsid w:val="002D2074"/>
    <w:rsid w:val="00304A88"/>
    <w:rsid w:val="003063C0"/>
    <w:rsid w:val="00365873"/>
    <w:rsid w:val="0039151F"/>
    <w:rsid w:val="00393ECC"/>
    <w:rsid w:val="003B4482"/>
    <w:rsid w:val="003B4CCA"/>
    <w:rsid w:val="003E33FF"/>
    <w:rsid w:val="00433E43"/>
    <w:rsid w:val="0043685C"/>
    <w:rsid w:val="00441C3E"/>
    <w:rsid w:val="00493F08"/>
    <w:rsid w:val="00495E2E"/>
    <w:rsid w:val="00496D4A"/>
    <w:rsid w:val="004C006D"/>
    <w:rsid w:val="004E140A"/>
    <w:rsid w:val="004F67E2"/>
    <w:rsid w:val="005253E7"/>
    <w:rsid w:val="00553CB7"/>
    <w:rsid w:val="005639F3"/>
    <w:rsid w:val="005912B3"/>
    <w:rsid w:val="00595CE4"/>
    <w:rsid w:val="005C057B"/>
    <w:rsid w:val="005C476C"/>
    <w:rsid w:val="005C6694"/>
    <w:rsid w:val="005D5B49"/>
    <w:rsid w:val="005F381A"/>
    <w:rsid w:val="00654362"/>
    <w:rsid w:val="0066225C"/>
    <w:rsid w:val="0066479F"/>
    <w:rsid w:val="00677A28"/>
    <w:rsid w:val="006E310E"/>
    <w:rsid w:val="006E6F37"/>
    <w:rsid w:val="00715A36"/>
    <w:rsid w:val="00716671"/>
    <w:rsid w:val="00725BC7"/>
    <w:rsid w:val="00755F4A"/>
    <w:rsid w:val="00777A77"/>
    <w:rsid w:val="00791056"/>
    <w:rsid w:val="008052EA"/>
    <w:rsid w:val="00810D99"/>
    <w:rsid w:val="008506AD"/>
    <w:rsid w:val="00855BBA"/>
    <w:rsid w:val="008A32B7"/>
    <w:rsid w:val="008A5730"/>
    <w:rsid w:val="008A7821"/>
    <w:rsid w:val="008B4E74"/>
    <w:rsid w:val="008D481F"/>
    <w:rsid w:val="009170AA"/>
    <w:rsid w:val="0098130B"/>
    <w:rsid w:val="009E1093"/>
    <w:rsid w:val="009F4FC0"/>
    <w:rsid w:val="00A00C9C"/>
    <w:rsid w:val="00A17433"/>
    <w:rsid w:val="00A34FE4"/>
    <w:rsid w:val="00A377DA"/>
    <w:rsid w:val="00A8434C"/>
    <w:rsid w:val="00A87EF6"/>
    <w:rsid w:val="00B2189A"/>
    <w:rsid w:val="00B303AB"/>
    <w:rsid w:val="00B55E23"/>
    <w:rsid w:val="00B674EC"/>
    <w:rsid w:val="00B866B6"/>
    <w:rsid w:val="00BA6642"/>
    <w:rsid w:val="00C16D4E"/>
    <w:rsid w:val="00C27D3C"/>
    <w:rsid w:val="00C66514"/>
    <w:rsid w:val="00C70707"/>
    <w:rsid w:val="00C91F62"/>
    <w:rsid w:val="00CE24D2"/>
    <w:rsid w:val="00D14E2E"/>
    <w:rsid w:val="00D1670E"/>
    <w:rsid w:val="00D24238"/>
    <w:rsid w:val="00D26082"/>
    <w:rsid w:val="00D577E1"/>
    <w:rsid w:val="00D7285B"/>
    <w:rsid w:val="00D769C1"/>
    <w:rsid w:val="00D772E5"/>
    <w:rsid w:val="00D810B1"/>
    <w:rsid w:val="00D91120"/>
    <w:rsid w:val="00DC002B"/>
    <w:rsid w:val="00DC7647"/>
    <w:rsid w:val="00E00D1F"/>
    <w:rsid w:val="00E42B44"/>
    <w:rsid w:val="00E55D2B"/>
    <w:rsid w:val="00E804C0"/>
    <w:rsid w:val="00EB1083"/>
    <w:rsid w:val="00ED28C1"/>
    <w:rsid w:val="00EE3BBB"/>
    <w:rsid w:val="00F36187"/>
    <w:rsid w:val="00F364F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4FACB"/>
  <w15:docId w15:val="{F32F0329-5276-4F8B-B0BD-758CB1B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6E6F37"/>
    <w:pPr>
      <w:widowControl w:val="0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qFormat/>
    <w:rsid w:val="00052A5D"/>
    <w:pPr>
      <w:spacing w:line="360" w:lineRule="exact"/>
      <w:jc w:val="center"/>
    </w:pPr>
    <w:rPr>
      <w:b/>
      <w:bCs/>
      <w:sz w:val="28"/>
      <w:szCs w:val="28"/>
    </w:rPr>
  </w:style>
  <w:style w:type="paragraph" w:customStyle="1" w:styleId="a4">
    <w:name w:val="サブタイトル"/>
    <w:basedOn w:val="a"/>
    <w:uiPriority w:val="1"/>
    <w:qFormat/>
    <w:rsid w:val="00C70707"/>
    <w:pPr>
      <w:spacing w:line="360" w:lineRule="exact"/>
      <w:jc w:val="center"/>
    </w:pPr>
    <w:rPr>
      <w:b/>
      <w:bCs/>
      <w:sz w:val="24"/>
      <w:szCs w:val="28"/>
    </w:rPr>
  </w:style>
  <w:style w:type="paragraph" w:customStyle="1" w:styleId="a5">
    <w:name w:val="氏名（所属）"/>
    <w:basedOn w:val="a"/>
    <w:uiPriority w:val="2"/>
    <w:qFormat/>
    <w:rsid w:val="00052A5D"/>
    <w:pPr>
      <w:spacing w:line="360" w:lineRule="exact"/>
      <w:jc w:val="center"/>
    </w:pPr>
  </w:style>
  <w:style w:type="paragraph" w:customStyle="1" w:styleId="a6">
    <w:name w:val="キーワード"/>
    <w:basedOn w:val="a"/>
    <w:uiPriority w:val="3"/>
    <w:qFormat/>
    <w:rsid w:val="008052EA"/>
    <w:pPr>
      <w:spacing w:beforeLines="100" w:afterLines="100"/>
      <w:jc w:val="center"/>
    </w:pPr>
  </w:style>
  <w:style w:type="paragraph" w:customStyle="1" w:styleId="a7">
    <w:name w:val="発表要旨本文"/>
    <w:basedOn w:val="a"/>
    <w:uiPriority w:val="4"/>
    <w:qFormat/>
    <w:rsid w:val="00441C3E"/>
  </w:style>
  <w:style w:type="paragraph" w:customStyle="1" w:styleId="a8">
    <w:name w:val="見出し（セクション・サブセクションタイトル・引用文献）"/>
    <w:basedOn w:val="a7"/>
    <w:uiPriority w:val="99"/>
    <w:qFormat/>
    <w:rsid w:val="00441C3E"/>
    <w:rPr>
      <w:b/>
    </w:rPr>
  </w:style>
  <w:style w:type="paragraph" w:customStyle="1" w:styleId="a9">
    <w:name w:val="要旨・参考文献"/>
    <w:basedOn w:val="a"/>
    <w:uiPriority w:val="4"/>
    <w:rsid w:val="00052A5D"/>
    <w:rPr>
      <w:sz w:val="22"/>
    </w:rPr>
  </w:style>
  <w:style w:type="paragraph" w:styleId="aa">
    <w:name w:val="header"/>
    <w:basedOn w:val="a"/>
    <w:link w:val="ab"/>
    <w:uiPriority w:val="99"/>
    <w:unhideWhenUsed/>
    <w:rsid w:val="000A44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445D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0A44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445D"/>
    <w:rPr>
      <w:rFonts w:ascii="Century" w:eastAsia="ＭＳ 明朝" w:hAnsi="Century" w:cs="Times New Roman"/>
    </w:rPr>
  </w:style>
  <w:style w:type="character" w:styleId="ae">
    <w:name w:val="annotation reference"/>
    <w:basedOn w:val="a0"/>
    <w:uiPriority w:val="99"/>
    <w:semiHidden/>
    <w:unhideWhenUsed/>
    <w:rsid w:val="00A00C9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00C9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00C9C"/>
    <w:rPr>
      <w:rFonts w:ascii="Times New Roman" w:eastAsia="ＭＳ 明朝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0C9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0C9C"/>
    <w:rPr>
      <w:rFonts w:ascii="Times New Roman" w:eastAsia="ＭＳ 明朝" w:hAnsi="Times New Roman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0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00C9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D769C1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eigoka2014</dc:creator>
  <cp:lastModifiedBy>Kushima</cp:lastModifiedBy>
  <cp:revision>2</cp:revision>
  <cp:lastPrinted>2015-05-06T02:21:00Z</cp:lastPrinted>
  <dcterms:created xsi:type="dcterms:W3CDTF">2021-09-05T04:18:00Z</dcterms:created>
  <dcterms:modified xsi:type="dcterms:W3CDTF">2021-09-05T04:18:00Z</dcterms:modified>
</cp:coreProperties>
</file>